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75F62" w14:textId="2112C0C3" w:rsidR="00113224" w:rsidRPr="0097399B" w:rsidRDefault="0097399B" w:rsidP="00FB4E1D">
      <w:pPr>
        <w:rPr>
          <w:i/>
          <w:sz w:val="36"/>
          <w:szCs w:val="36"/>
        </w:rPr>
      </w:pPr>
      <w:bookmarkStart w:id="0" w:name="_Hlk524529087"/>
      <w:r w:rsidRPr="0097399B">
        <w:rPr>
          <w:i/>
          <w:sz w:val="36"/>
          <w:szCs w:val="36"/>
        </w:rPr>
        <w:t>I</w:t>
      </w:r>
      <w:r w:rsidR="00882B0B" w:rsidRPr="0097399B">
        <w:rPr>
          <w:i/>
          <w:sz w:val="36"/>
          <w:szCs w:val="36"/>
        </w:rPr>
        <w:t>nwestycj</w:t>
      </w:r>
      <w:r w:rsidRPr="0097399B">
        <w:rPr>
          <w:i/>
          <w:sz w:val="36"/>
          <w:szCs w:val="36"/>
        </w:rPr>
        <w:t>e</w:t>
      </w:r>
      <w:r w:rsidR="00882B0B" w:rsidRPr="0097399B">
        <w:rPr>
          <w:i/>
          <w:sz w:val="36"/>
          <w:szCs w:val="36"/>
        </w:rPr>
        <w:t xml:space="preserve"> środowiskow</w:t>
      </w:r>
      <w:r w:rsidRPr="0097399B">
        <w:rPr>
          <w:i/>
          <w:sz w:val="36"/>
          <w:szCs w:val="36"/>
        </w:rPr>
        <w:t xml:space="preserve">e </w:t>
      </w:r>
      <w:r w:rsidR="00124EF9" w:rsidRPr="0097399B">
        <w:rPr>
          <w:i/>
          <w:sz w:val="36"/>
          <w:szCs w:val="36"/>
        </w:rPr>
        <w:t>w Dąbrowie Górniczej</w:t>
      </w:r>
      <w:r w:rsidRPr="0097399B">
        <w:rPr>
          <w:i/>
          <w:sz w:val="36"/>
          <w:szCs w:val="36"/>
        </w:rPr>
        <w:t xml:space="preserve"> na ostatniej prostej</w:t>
      </w:r>
    </w:p>
    <w:p w14:paraId="7F275F63" w14:textId="306CE398" w:rsidR="00113224" w:rsidRDefault="00882B0B" w:rsidP="00BC05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Projekty środowiskowe</w:t>
      </w:r>
      <w:r w:rsidR="00B91FA4" w:rsidRPr="00124EF9">
        <w:rPr>
          <w:b/>
          <w:sz w:val="24"/>
          <w:szCs w:val="24"/>
        </w:rPr>
        <w:t xml:space="preserve"> w Dąbrowie Górniczej </w:t>
      </w:r>
      <w:r w:rsidR="00124EF9" w:rsidRPr="00124EF9">
        <w:rPr>
          <w:b/>
          <w:sz w:val="24"/>
          <w:szCs w:val="24"/>
        </w:rPr>
        <w:t>powoli dobiega</w:t>
      </w:r>
      <w:r>
        <w:rPr>
          <w:b/>
          <w:sz w:val="24"/>
          <w:szCs w:val="24"/>
        </w:rPr>
        <w:t>ją</w:t>
      </w:r>
      <w:r w:rsidR="00124EF9" w:rsidRPr="00124EF9">
        <w:rPr>
          <w:b/>
          <w:sz w:val="24"/>
          <w:szCs w:val="24"/>
        </w:rPr>
        <w:t xml:space="preserve"> końca. Prace w stalowni, spiekalni i elektrociepłowni TAMEH, z dnia na dzień przynoszą </w:t>
      </w:r>
      <w:r>
        <w:rPr>
          <w:b/>
          <w:sz w:val="24"/>
          <w:szCs w:val="24"/>
        </w:rPr>
        <w:t xml:space="preserve">coraz bardziej </w:t>
      </w:r>
      <w:r w:rsidR="00124EF9" w:rsidRPr="00124EF9">
        <w:rPr>
          <w:b/>
          <w:sz w:val="24"/>
          <w:szCs w:val="24"/>
        </w:rPr>
        <w:t>widoczne rezultaty. Inwestycje warte 700 mln</w:t>
      </w:r>
      <w:r w:rsidR="00AF4F4C">
        <w:rPr>
          <w:b/>
          <w:sz w:val="24"/>
          <w:szCs w:val="24"/>
        </w:rPr>
        <w:t>, które zostaną zakończone jeszcze w tym roku,</w:t>
      </w:r>
      <w:r w:rsidR="00124EF9" w:rsidRPr="00124EF9">
        <w:rPr>
          <w:b/>
          <w:sz w:val="24"/>
          <w:szCs w:val="24"/>
        </w:rPr>
        <w:t xml:space="preserve"> są już w znacznej mierze zrealizowane, a ich końcowy efekt będzie miał </w:t>
      </w:r>
      <w:r w:rsidR="00B72BC2">
        <w:rPr>
          <w:b/>
          <w:sz w:val="24"/>
          <w:szCs w:val="24"/>
        </w:rPr>
        <w:t>kapitalne</w:t>
      </w:r>
      <w:r w:rsidR="00124EF9" w:rsidRPr="00124EF9">
        <w:rPr>
          <w:b/>
          <w:sz w:val="24"/>
          <w:szCs w:val="24"/>
        </w:rPr>
        <w:t xml:space="preserve"> znaczenie dla ochrony środowiska w regionie.</w:t>
      </w:r>
    </w:p>
    <w:p w14:paraId="5D2A27F1" w14:textId="2404A969" w:rsidR="00E361E2" w:rsidRPr="00BC0594" w:rsidRDefault="00E361E2" w:rsidP="00BC0594">
      <w:pPr>
        <w:jc w:val="both"/>
        <w:rPr>
          <w:b/>
          <w:sz w:val="24"/>
          <w:szCs w:val="24"/>
        </w:rPr>
      </w:pPr>
      <w:r w:rsidRPr="00BC0594">
        <w:rPr>
          <w:b/>
          <w:sz w:val="24"/>
          <w:szCs w:val="24"/>
        </w:rPr>
        <w:t>Filtr</w:t>
      </w:r>
      <w:r w:rsidR="00F818A1" w:rsidRPr="00BC0594">
        <w:rPr>
          <w:b/>
          <w:sz w:val="24"/>
          <w:szCs w:val="24"/>
        </w:rPr>
        <w:t xml:space="preserve">y hybrydowe spiekalni </w:t>
      </w:r>
      <w:bookmarkStart w:id="1" w:name="_GoBack"/>
      <w:bookmarkEnd w:id="1"/>
    </w:p>
    <w:p w14:paraId="354B2FE1" w14:textId="77777777" w:rsidR="00E361E2" w:rsidRPr="00BC0594" w:rsidRDefault="00E361E2" w:rsidP="00BC0594">
      <w:pPr>
        <w:jc w:val="both"/>
        <w:rPr>
          <w:sz w:val="24"/>
          <w:szCs w:val="24"/>
        </w:rPr>
      </w:pPr>
      <w:r w:rsidRPr="00BC0594">
        <w:rPr>
          <w:sz w:val="24"/>
          <w:szCs w:val="24"/>
        </w:rPr>
        <w:t>Modernizacja systemu odpylania spiekalni na terenie huty w Dąbrowie Górniczej dobiega końca. Po zabezpieczeniu taśmy spiekalniczej nr 3 nowoczesnymi filtrami hybrydowymi, identyczne instalacje przeznaczono dla taśmy nr 1. Odpylanie spiekalni stanowi część ofensywy środowiskowej w Dąbrowie Górniczej, której wartość to 700 mln zł.</w:t>
      </w:r>
    </w:p>
    <w:p w14:paraId="207890B9" w14:textId="77777777" w:rsidR="00E361E2" w:rsidRDefault="00E361E2" w:rsidP="00BC0594">
      <w:pPr>
        <w:jc w:val="both"/>
        <w:rPr>
          <w:sz w:val="24"/>
          <w:szCs w:val="24"/>
        </w:rPr>
      </w:pPr>
      <w:r>
        <w:rPr>
          <w:sz w:val="24"/>
          <w:szCs w:val="24"/>
        </w:rPr>
        <w:t>Jednym z etapów powstawania stali jest tworzenie spieku. Aby go uzyskać, wykorzystuje się taśmy spiekalnicze, których praca generuje zapylenie. W związku z tym, że taśmy w Dąbrowie Górniczej należą do jednych z największych na świecie, do każdej taśmy przyporządkowane będą aż dwa filtry hybrydowe. W październiku 2017 roku uruchomiono pierwszy taki filtr, obejmujący 50 proc. zdolności produkcyjnych taśmy nr 3, natomiast rozruch drugiego, który objął pozostałe 50 proc., miał miejsce w maju bieżącego roku.</w:t>
      </w:r>
    </w:p>
    <w:p w14:paraId="4C54D5B5" w14:textId="77777777" w:rsidR="00E361E2" w:rsidRDefault="00E361E2" w:rsidP="00BC0594">
      <w:pPr>
        <w:jc w:val="both"/>
        <w:rPr>
          <w:sz w:val="24"/>
          <w:szCs w:val="24"/>
        </w:rPr>
      </w:pPr>
      <w:r>
        <w:rPr>
          <w:sz w:val="24"/>
          <w:szCs w:val="24"/>
        </w:rPr>
        <w:t>Bliźniaczy projekt dotyczy taśmy spiekalniczej nr 1, dla której pierwsza „hybryda” została uruchomiona pod koniec maja, natomiast drugi filtr zacznie pracę jeszcze w październiku 2018 roku.</w:t>
      </w:r>
    </w:p>
    <w:p w14:paraId="65190CC1" w14:textId="77777777" w:rsidR="00E361E2" w:rsidRDefault="00E361E2" w:rsidP="00BC0594">
      <w:pPr>
        <w:jc w:val="both"/>
        <w:rPr>
          <w:sz w:val="24"/>
          <w:szCs w:val="24"/>
        </w:rPr>
      </w:pPr>
      <w:r>
        <w:rPr>
          <w:sz w:val="24"/>
          <w:szCs w:val="24"/>
        </w:rPr>
        <w:t>Jak sama nazwa wskazuje, filtr hybrydowy to połączenie - w tym przypadku filtra elektrostatycznego i filtra workowego. Obydwa umieszczone zostały we wspólnej obudowie. Pierwszy z nich jonizuje cząstki pyłu, które przyciągane są do jednej z elektrod, po czym następuje strącenie pyłu do przenośników i zawrócenie go z powrotem do procesu spiekalniczego. Dzięki filtrom workowym pozostały pył, który nie został wychwycony w części elektrostatycznej, trafi do specjalnych worków przedmuchiwanych preparowanym powietrzem pod odpowiednim ciśnieniem, aby w końcu znaleźć się w zbiorniku pyłu. Około 50 proc. zebranych pyłów wraca do procesu spiekalniczego, a reszta transportowana jest do utylizacji.</w:t>
      </w:r>
    </w:p>
    <w:p w14:paraId="04A89FB0" w14:textId="77777777" w:rsidR="00E361E2" w:rsidRDefault="00E361E2" w:rsidP="00BC059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- Koncepcja umieszczenia elektrofiltrów i filtrów workowych w jednej obudowie jest innowacyjnym rozwiązaniem, które w takich rozmiarach - w spiekalni - dotychczas nie istniało nigdzie na świecie</w:t>
      </w:r>
      <w:r>
        <w:rPr>
          <w:sz w:val="24"/>
          <w:szCs w:val="24"/>
        </w:rPr>
        <w:t xml:space="preserve"> – informuje Jarosław Kuna, kierownik projektów. </w:t>
      </w:r>
    </w:p>
    <w:p w14:paraId="5402DBA8" w14:textId="77777777" w:rsidR="00E361E2" w:rsidRDefault="00E361E2" w:rsidP="00BC0594">
      <w:pPr>
        <w:jc w:val="both"/>
        <w:rPr>
          <w:sz w:val="24"/>
          <w:szCs w:val="24"/>
        </w:rPr>
      </w:pPr>
      <w:r>
        <w:rPr>
          <w:sz w:val="24"/>
          <w:szCs w:val="24"/>
        </w:rPr>
        <w:t>Oprócz rozmiarów, hybrydy imponują także efektywnością – po zakończeniu prac, emisja ze spiekalni zmniejszy się przeszło 6 razy.</w:t>
      </w:r>
    </w:p>
    <w:p w14:paraId="57AB2EAB" w14:textId="569497B3" w:rsidR="00E361E2" w:rsidRPr="00BC0594" w:rsidRDefault="00E361E2" w:rsidP="00BC0594">
      <w:pPr>
        <w:jc w:val="both"/>
        <w:rPr>
          <w:b/>
          <w:sz w:val="24"/>
          <w:szCs w:val="24"/>
        </w:rPr>
      </w:pPr>
      <w:r w:rsidRPr="00BC0594">
        <w:rPr>
          <w:b/>
          <w:sz w:val="24"/>
          <w:szCs w:val="24"/>
        </w:rPr>
        <w:lastRenderedPageBreak/>
        <w:t>Stalownia – odpylnia i konwertory</w:t>
      </w:r>
    </w:p>
    <w:p w14:paraId="2157F1BF" w14:textId="645233C0" w:rsidR="005E522E" w:rsidRPr="005E522E" w:rsidRDefault="005E522E" w:rsidP="00BC0594">
      <w:pPr>
        <w:jc w:val="both"/>
        <w:rPr>
          <w:sz w:val="24"/>
          <w:szCs w:val="24"/>
        </w:rPr>
      </w:pPr>
      <w:r w:rsidRPr="005E522E">
        <w:rPr>
          <w:sz w:val="24"/>
          <w:szCs w:val="24"/>
        </w:rPr>
        <w:t>W ramach projektu dotyczącego odpylania dąbrowskiej stalowni, zakończyły się prace nad drugim z trzech konwertorów, czyli kilkusettonowym urządzeniem, służącym do produkcji stali z ciekłej surówki. Konwertory posiadają zmodernizowany system przechwytujący pył, nowe kotły, a także nowe trakty gazowe wraz z instalacjami elektrycznymi i sterowaniem. Zamontowano nad nimi także okapy, które będą wspomagać przechwytywanie resztkowej emisji. Ponadto zakończone zostały już prace konstrukcyjne, dotyczące odpylni w sąsiedztwie stalowni. Powstały także nowe silosy, przeznaczone na pył. Pod koniec września rozpocznie się modernizacja trzeciego konwertora, która potrw</w:t>
      </w:r>
      <w:r>
        <w:rPr>
          <w:sz w:val="24"/>
          <w:szCs w:val="24"/>
        </w:rPr>
        <w:t>a do końca listopada tego roku.</w:t>
      </w:r>
    </w:p>
    <w:p w14:paraId="334DC0EF" w14:textId="55F99906" w:rsidR="00E361E2" w:rsidRPr="00BC0594" w:rsidRDefault="00E361E2" w:rsidP="00BC0594">
      <w:pPr>
        <w:jc w:val="both"/>
        <w:rPr>
          <w:b/>
          <w:sz w:val="24"/>
          <w:szCs w:val="24"/>
        </w:rPr>
      </w:pPr>
      <w:r w:rsidRPr="00BC0594">
        <w:rPr>
          <w:b/>
          <w:sz w:val="24"/>
          <w:szCs w:val="24"/>
        </w:rPr>
        <w:t>Niskoemisyjny TAMEH</w:t>
      </w:r>
    </w:p>
    <w:p w14:paraId="7F275F67" w14:textId="57EA09DB" w:rsidR="00FC76D3" w:rsidRPr="00124EF9" w:rsidRDefault="0088650A" w:rsidP="00BC0594">
      <w:pPr>
        <w:jc w:val="both"/>
        <w:rPr>
          <w:sz w:val="24"/>
          <w:szCs w:val="24"/>
        </w:rPr>
      </w:pPr>
      <w:r>
        <w:rPr>
          <w:sz w:val="24"/>
          <w:szCs w:val="24"/>
        </w:rPr>
        <w:t>Postępują także prace nad budową</w:t>
      </w:r>
      <w:r w:rsidR="00C41AA9">
        <w:rPr>
          <w:sz w:val="24"/>
          <w:szCs w:val="24"/>
        </w:rPr>
        <w:t xml:space="preserve"> instalacji odsiarczania i odazotowania spalin w elektrociepłowni T</w:t>
      </w:r>
      <w:r w:rsidR="00A774E5">
        <w:rPr>
          <w:sz w:val="24"/>
          <w:szCs w:val="24"/>
        </w:rPr>
        <w:t xml:space="preserve">AMEH. </w:t>
      </w:r>
      <w:r w:rsidR="00A774E5" w:rsidRPr="00A774E5">
        <w:rPr>
          <w:sz w:val="24"/>
          <w:szCs w:val="24"/>
        </w:rPr>
        <w:t>Elektrociepłownia działa w oparciu o spalanie węgla i gazu w kotłach energetycznych, co siłą rzeczy powoduje powstawanie spalin. Dzięki budow</w:t>
      </w:r>
      <w:r w:rsidR="00A774E5">
        <w:rPr>
          <w:sz w:val="24"/>
          <w:szCs w:val="24"/>
        </w:rPr>
        <w:t>ie</w:t>
      </w:r>
      <w:r w:rsidR="00A774E5" w:rsidRPr="00A774E5">
        <w:rPr>
          <w:sz w:val="24"/>
          <w:szCs w:val="24"/>
        </w:rPr>
        <w:t xml:space="preserve"> instalacji</w:t>
      </w:r>
      <w:r>
        <w:rPr>
          <w:sz w:val="24"/>
          <w:szCs w:val="24"/>
        </w:rPr>
        <w:t>,</w:t>
      </w:r>
      <w:r w:rsidR="00A774E5" w:rsidRPr="00A774E5">
        <w:rPr>
          <w:sz w:val="24"/>
          <w:szCs w:val="24"/>
        </w:rPr>
        <w:t xml:space="preserve"> będą one w pierwszej kolejności poddawane odsiarczaniu po wejściu w reakcję z wapnem, a następnie odpylane w filtrach workowych.</w:t>
      </w:r>
      <w:r w:rsidR="00A774E5">
        <w:rPr>
          <w:sz w:val="24"/>
          <w:szCs w:val="24"/>
        </w:rPr>
        <w:t xml:space="preserve"> </w:t>
      </w:r>
      <w:r w:rsidR="00882B0B">
        <w:rPr>
          <w:sz w:val="24"/>
          <w:szCs w:val="24"/>
        </w:rPr>
        <w:t xml:space="preserve">Po odsiarczeniu i odpyleniu, </w:t>
      </w:r>
      <w:r w:rsidR="00A774E5" w:rsidRPr="00A774E5">
        <w:rPr>
          <w:sz w:val="24"/>
          <w:szCs w:val="24"/>
        </w:rPr>
        <w:t>spaliny kierowane będą do instalacji odazotowania.</w:t>
      </w:r>
      <w:r w:rsidR="00A774E5">
        <w:rPr>
          <w:sz w:val="24"/>
          <w:szCs w:val="24"/>
        </w:rPr>
        <w:t xml:space="preserve"> Pozwoli to na redukcję emisji </w:t>
      </w:r>
      <w:r w:rsidR="00882B0B">
        <w:rPr>
          <w:sz w:val="24"/>
          <w:szCs w:val="24"/>
        </w:rPr>
        <w:t>pyłu o 86 proc., tlenków siarki o 66 proc. oraz tlenków azotu o 35 proc</w:t>
      </w:r>
      <w:r w:rsidR="00A774E5">
        <w:rPr>
          <w:sz w:val="24"/>
          <w:szCs w:val="24"/>
        </w:rPr>
        <w:t>.</w:t>
      </w:r>
    </w:p>
    <w:p w14:paraId="7F275F68" w14:textId="77777777" w:rsidR="00077CBA" w:rsidRDefault="00077CBA" w:rsidP="00BC0594">
      <w:pPr>
        <w:jc w:val="both"/>
        <w:rPr>
          <w:sz w:val="24"/>
          <w:szCs w:val="24"/>
        </w:rPr>
      </w:pPr>
    </w:p>
    <w:bookmarkEnd w:id="0"/>
    <w:p w14:paraId="601B8EF4" w14:textId="77777777" w:rsidR="00712514" w:rsidRDefault="00712514" w:rsidP="00BC0594">
      <w:pPr>
        <w:jc w:val="both"/>
        <w:rPr>
          <w:sz w:val="24"/>
          <w:szCs w:val="24"/>
        </w:rPr>
      </w:pPr>
    </w:p>
    <w:sectPr w:rsidR="00712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CB5A7" w14:textId="77777777" w:rsidR="00696414" w:rsidRDefault="00696414" w:rsidP="0097399B">
      <w:pPr>
        <w:spacing w:after="0" w:line="240" w:lineRule="auto"/>
      </w:pPr>
      <w:r>
        <w:separator/>
      </w:r>
    </w:p>
  </w:endnote>
  <w:endnote w:type="continuationSeparator" w:id="0">
    <w:p w14:paraId="6A9C6FB7" w14:textId="77777777" w:rsidR="00696414" w:rsidRDefault="00696414" w:rsidP="0097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1D0E8" w14:textId="77777777" w:rsidR="00696414" w:rsidRDefault="00696414" w:rsidP="0097399B">
      <w:pPr>
        <w:spacing w:after="0" w:line="240" w:lineRule="auto"/>
      </w:pPr>
      <w:r>
        <w:separator/>
      </w:r>
    </w:p>
  </w:footnote>
  <w:footnote w:type="continuationSeparator" w:id="0">
    <w:p w14:paraId="497F82DD" w14:textId="77777777" w:rsidR="00696414" w:rsidRDefault="00696414" w:rsidP="0097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2E16"/>
    <w:multiLevelType w:val="multilevel"/>
    <w:tmpl w:val="76FC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FB"/>
    <w:rsid w:val="00077CBA"/>
    <w:rsid w:val="000B54F7"/>
    <w:rsid w:val="00113224"/>
    <w:rsid w:val="0012089E"/>
    <w:rsid w:val="00124EF9"/>
    <w:rsid w:val="001256AC"/>
    <w:rsid w:val="0014114A"/>
    <w:rsid w:val="001763DF"/>
    <w:rsid w:val="001D64B1"/>
    <w:rsid w:val="00241788"/>
    <w:rsid w:val="00337789"/>
    <w:rsid w:val="0048295B"/>
    <w:rsid w:val="004A7F8A"/>
    <w:rsid w:val="005E522E"/>
    <w:rsid w:val="005E5A12"/>
    <w:rsid w:val="00625A11"/>
    <w:rsid w:val="00696414"/>
    <w:rsid w:val="00712514"/>
    <w:rsid w:val="008609DE"/>
    <w:rsid w:val="00880730"/>
    <w:rsid w:val="00882B0B"/>
    <w:rsid w:val="0088650A"/>
    <w:rsid w:val="00897844"/>
    <w:rsid w:val="008D4066"/>
    <w:rsid w:val="00942A9B"/>
    <w:rsid w:val="0097399B"/>
    <w:rsid w:val="00A072FB"/>
    <w:rsid w:val="00A51051"/>
    <w:rsid w:val="00A53A59"/>
    <w:rsid w:val="00A774E5"/>
    <w:rsid w:val="00A878B0"/>
    <w:rsid w:val="00AF4F4C"/>
    <w:rsid w:val="00B5766F"/>
    <w:rsid w:val="00B72BC2"/>
    <w:rsid w:val="00B91FA4"/>
    <w:rsid w:val="00BC0594"/>
    <w:rsid w:val="00C41AA9"/>
    <w:rsid w:val="00CD147D"/>
    <w:rsid w:val="00E361E2"/>
    <w:rsid w:val="00E61E23"/>
    <w:rsid w:val="00E76A33"/>
    <w:rsid w:val="00ED6BAD"/>
    <w:rsid w:val="00F818A1"/>
    <w:rsid w:val="00FB4E1D"/>
    <w:rsid w:val="00F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75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8057DAEEA20340A70D40CC89DB75DF" ma:contentTypeVersion="0" ma:contentTypeDescription="Utwórz nowy dokument." ma:contentTypeScope="" ma:versionID="fb76d559a58a40424a27522fca10d460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2B2A-5248-4029-B82F-559FEBFBB58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AF55A4-9737-4EC7-AE76-30B6A14BE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5B934-C476-45B1-9085-5D7726BAD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8CA5A73-5C57-4B71-8BA6-16236606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Przeor, Marcin</dc:creator>
  <cp:lastModifiedBy>Bochenek, Anna</cp:lastModifiedBy>
  <cp:revision>3</cp:revision>
  <dcterms:created xsi:type="dcterms:W3CDTF">2018-09-26T07:34:00Z</dcterms:created>
  <dcterms:modified xsi:type="dcterms:W3CDTF">2018-09-26T10:52:00Z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0x010100088057DAEEA20340A70D40CC89DB75DF</vt:lpwstr>
  </property>
</Properties>
</file>